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D4" w:rsidRDefault="009551D4" w:rsidP="009551D4">
      <w:pPr>
        <w:spacing w:after="24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6A76A3" w:rsidRPr="001E6CF2" w:rsidRDefault="009551D4" w:rsidP="009551D4">
      <w:pPr>
        <w:spacing w:after="240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1E6C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LINHA TEMÁTICA 2: POLÍTICA SOCIAL NA AMÉRICA LATINA</w:t>
      </w:r>
    </w:p>
    <w:p w:rsidR="006A76A3" w:rsidRPr="001E6CF2" w:rsidRDefault="006A76A3" w:rsidP="006A76A3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E6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1E6CF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26</w:t>
      </w:r>
      <w:r w:rsidR="004A0E79" w:rsidRPr="001E6CF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/06/2019</w:t>
      </w:r>
      <w:r w:rsidR="004A0E79" w:rsidRPr="001E6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      Sala: </w:t>
      </w:r>
      <w:r w:rsidR="004A0E79" w:rsidRPr="001E6CF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2310</w:t>
      </w:r>
    </w:p>
    <w:p w:rsidR="006A76A3" w:rsidRPr="001E6CF2" w:rsidRDefault="006A76A3" w:rsidP="006A76A3">
      <w:pPr>
        <w:ind w:left="-1134" w:right="118" w:firstLine="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E6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="004A0E79" w:rsidRPr="001E6CF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8h</w:t>
      </w:r>
      <w:r w:rsidR="007D0E4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:30</w:t>
      </w:r>
      <w:r w:rsidR="004A0E79" w:rsidRPr="001E6CF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às 12</w:t>
      </w:r>
      <w:r w:rsidRPr="001E6CF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</w:t>
      </w:r>
    </w:p>
    <w:p w:rsidR="006A76A3" w:rsidRPr="001E6CF2" w:rsidRDefault="006A76A3" w:rsidP="006A76A3">
      <w:pPr>
        <w:ind w:left="-1134" w:right="118" w:firstLine="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A76A3" w:rsidRPr="001E6CF2" w:rsidRDefault="006A76A3" w:rsidP="006A76A3">
      <w:pPr>
        <w:jc w:val="center"/>
        <w:rPr>
          <w:rFonts w:ascii="Arial" w:hAnsi="Arial" w:cs="Arial"/>
          <w:b/>
          <w:sz w:val="24"/>
          <w:szCs w:val="24"/>
        </w:rPr>
      </w:pPr>
      <w:r w:rsidRPr="001E6CF2">
        <w:rPr>
          <w:rFonts w:ascii="Arial" w:hAnsi="Arial" w:cs="Arial"/>
          <w:b/>
          <w:sz w:val="24"/>
          <w:szCs w:val="24"/>
        </w:rPr>
        <w:t xml:space="preserve">Tempo de apresentação: </w:t>
      </w:r>
      <w:r w:rsidRPr="001E6CF2">
        <w:rPr>
          <w:rFonts w:ascii="Arial" w:hAnsi="Arial" w:cs="Arial"/>
          <w:sz w:val="24"/>
          <w:szCs w:val="24"/>
        </w:rPr>
        <w:t>10 – 15 min</w:t>
      </w:r>
    </w:p>
    <w:p w:rsidR="006A76A3" w:rsidRPr="001E6CF2" w:rsidRDefault="006A76A3" w:rsidP="006A76A3">
      <w:pPr>
        <w:jc w:val="center"/>
        <w:rPr>
          <w:rFonts w:ascii="Arial" w:hAnsi="Arial" w:cs="Arial"/>
          <w:sz w:val="24"/>
          <w:szCs w:val="24"/>
        </w:rPr>
      </w:pPr>
      <w:r w:rsidRPr="001E6CF2">
        <w:rPr>
          <w:rFonts w:ascii="Arial" w:hAnsi="Arial" w:cs="Arial"/>
          <w:b/>
          <w:sz w:val="24"/>
          <w:szCs w:val="24"/>
        </w:rPr>
        <w:t xml:space="preserve">Tempo para o debate: </w:t>
      </w:r>
      <w:r w:rsidRPr="001E6CF2">
        <w:rPr>
          <w:rFonts w:ascii="Arial" w:hAnsi="Arial" w:cs="Arial"/>
          <w:sz w:val="24"/>
          <w:szCs w:val="24"/>
        </w:rPr>
        <w:t>10 min</w:t>
      </w:r>
    </w:p>
    <w:p w:rsidR="009551D4" w:rsidRPr="001E6CF2" w:rsidRDefault="009551D4" w:rsidP="001E6CF2">
      <w:pPr>
        <w:jc w:val="center"/>
        <w:rPr>
          <w:rFonts w:ascii="Arial" w:hAnsi="Arial" w:cs="Arial"/>
          <w:b/>
          <w:sz w:val="24"/>
          <w:szCs w:val="24"/>
        </w:rPr>
      </w:pPr>
    </w:p>
    <w:p w:rsidR="000A68F4" w:rsidRPr="001E6CF2" w:rsidRDefault="006A76A3" w:rsidP="001E6CF2">
      <w:pPr>
        <w:ind w:right="-1"/>
        <w:rPr>
          <w:rFonts w:ascii="Arial" w:hAnsi="Arial" w:cs="Arial"/>
          <w:b/>
          <w:sz w:val="24"/>
          <w:szCs w:val="24"/>
        </w:rPr>
      </w:pPr>
      <w:r w:rsidRPr="001E6CF2">
        <w:rPr>
          <w:rFonts w:ascii="Arial" w:hAnsi="Arial" w:cs="Arial"/>
          <w:b/>
          <w:sz w:val="24"/>
          <w:szCs w:val="24"/>
        </w:rPr>
        <w:t xml:space="preserve">Mediadores/as: </w:t>
      </w:r>
      <w:proofErr w:type="spellStart"/>
      <w:r w:rsidRPr="001E6CF2">
        <w:rPr>
          <w:rFonts w:ascii="Arial" w:hAnsi="Arial" w:cs="Arial"/>
          <w:sz w:val="24"/>
          <w:szCs w:val="24"/>
        </w:rPr>
        <w:t>Prof</w:t>
      </w:r>
      <w:r w:rsidR="009551D4" w:rsidRPr="001E6CF2">
        <w:rPr>
          <w:rFonts w:ascii="Arial" w:hAnsi="Arial" w:cs="Arial"/>
          <w:sz w:val="24"/>
          <w:szCs w:val="24"/>
        </w:rPr>
        <w:t>º</w:t>
      </w:r>
      <w:proofErr w:type="spellEnd"/>
      <w:r w:rsidRPr="001E6CF2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1E6CF2">
        <w:rPr>
          <w:rFonts w:ascii="Arial" w:hAnsi="Arial" w:cs="Arial"/>
          <w:sz w:val="24"/>
          <w:szCs w:val="24"/>
        </w:rPr>
        <w:t>Jocenir</w:t>
      </w:r>
      <w:proofErr w:type="spellEnd"/>
      <w:r w:rsidRPr="001E6CF2">
        <w:rPr>
          <w:rFonts w:ascii="Arial" w:hAnsi="Arial" w:cs="Arial"/>
          <w:sz w:val="24"/>
          <w:szCs w:val="24"/>
        </w:rPr>
        <w:t xml:space="preserve"> de Oliveira Silva e </w:t>
      </w:r>
      <w:proofErr w:type="spellStart"/>
      <w:r w:rsidRPr="001E6CF2">
        <w:rPr>
          <w:rFonts w:ascii="Arial" w:hAnsi="Arial" w:cs="Arial"/>
          <w:sz w:val="24"/>
          <w:szCs w:val="24"/>
        </w:rPr>
        <w:t>Profª</w:t>
      </w:r>
      <w:proofErr w:type="spellEnd"/>
      <w:r w:rsidR="009551D4" w:rsidRPr="001E6CF2">
        <w:rPr>
          <w:rFonts w:ascii="Arial" w:hAnsi="Arial" w:cs="Arial"/>
          <w:sz w:val="24"/>
          <w:szCs w:val="24"/>
        </w:rPr>
        <w:t>.</w:t>
      </w:r>
      <w:r w:rsidRPr="001E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CF2">
        <w:rPr>
          <w:rFonts w:ascii="Arial" w:hAnsi="Arial" w:cs="Arial"/>
          <w:sz w:val="24"/>
          <w:szCs w:val="24"/>
        </w:rPr>
        <w:t>Drª</w:t>
      </w:r>
      <w:proofErr w:type="spellEnd"/>
      <w:r w:rsidR="009551D4" w:rsidRPr="001E6CF2">
        <w:rPr>
          <w:rFonts w:ascii="Arial" w:hAnsi="Arial" w:cs="Arial"/>
          <w:sz w:val="24"/>
          <w:szCs w:val="24"/>
        </w:rPr>
        <w:t>.</w:t>
      </w:r>
      <w:r w:rsidR="001E6CF2">
        <w:rPr>
          <w:rFonts w:ascii="Arial" w:hAnsi="Arial" w:cs="Arial"/>
          <w:sz w:val="24"/>
          <w:szCs w:val="24"/>
        </w:rPr>
        <w:t xml:space="preserve"> Jaqueline </w:t>
      </w:r>
      <w:r w:rsidRPr="001E6CF2">
        <w:rPr>
          <w:rFonts w:ascii="Arial" w:hAnsi="Arial" w:cs="Arial"/>
          <w:sz w:val="24"/>
          <w:szCs w:val="24"/>
        </w:rPr>
        <w:t>Quadrado</w:t>
      </w:r>
    </w:p>
    <w:p w:rsidR="004A0E79" w:rsidRDefault="004A0E79" w:rsidP="006A76A3">
      <w:pPr>
        <w:ind w:left="-1134" w:right="118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394"/>
        <w:gridCol w:w="4111"/>
      </w:tblGrid>
      <w:tr w:rsidR="001E6CF2" w:rsidRPr="00CB240D" w:rsidTr="001E6CF2">
        <w:trPr>
          <w:trHeight w:val="514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E6CF2" w:rsidRPr="00D65528" w:rsidRDefault="001E6CF2" w:rsidP="00554A3B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5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D65528" w:rsidRDefault="001E6CF2" w:rsidP="00D1004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6552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AUTORES/AS</w:t>
            </w:r>
          </w:p>
        </w:tc>
      </w:tr>
      <w:tr w:rsidR="00A15FE0" w:rsidRPr="00413F9A" w:rsidTr="001E6CF2">
        <w:trPr>
          <w:trHeight w:val="3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E0" w:rsidRDefault="00791323" w:rsidP="00C22358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FE0" w:rsidRPr="007A40DD" w:rsidRDefault="00A15FE0" w:rsidP="007A40DD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EXTENSÃO UNIVERSITÁRIA: NOTAS SOBRE A EXPERIÊNCIA NO PROJETO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OBSERVA PAMPA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FE0" w:rsidRPr="00062193" w:rsidRDefault="00A15FE0" w:rsidP="00A15FE0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193">
              <w:rPr>
                <w:rFonts w:ascii="Arial" w:hAnsi="Arial" w:cs="Arial"/>
                <w:b/>
                <w:sz w:val="24"/>
                <w:szCs w:val="24"/>
              </w:rPr>
              <w:t xml:space="preserve">Principal: </w:t>
            </w:r>
            <w:r w:rsidRPr="00062193">
              <w:rPr>
                <w:rFonts w:ascii="Arial" w:hAnsi="Arial" w:cs="Arial"/>
                <w:sz w:val="24"/>
                <w:szCs w:val="24"/>
              </w:rPr>
              <w:t>Mateus Silva de Medeiros</w:t>
            </w:r>
          </w:p>
          <w:p w:rsidR="00A15FE0" w:rsidRPr="00062193" w:rsidRDefault="00A15FE0" w:rsidP="00A15FE0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193">
              <w:rPr>
                <w:rFonts w:ascii="Arial" w:hAnsi="Arial" w:cs="Arial"/>
                <w:b/>
                <w:sz w:val="24"/>
                <w:szCs w:val="24"/>
              </w:rPr>
              <w:t xml:space="preserve">Autor/a 2: </w:t>
            </w:r>
            <w:r w:rsidRPr="00062193">
              <w:rPr>
                <w:rFonts w:ascii="Arial" w:hAnsi="Arial" w:cs="Arial"/>
                <w:sz w:val="24"/>
                <w:szCs w:val="24"/>
              </w:rPr>
              <w:t>Ana Carolina Vaz dos Santos</w:t>
            </w:r>
          </w:p>
          <w:p w:rsidR="00A15FE0" w:rsidRPr="00062193" w:rsidRDefault="00A15FE0" w:rsidP="00A15FE0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193">
              <w:rPr>
                <w:rFonts w:ascii="Arial" w:hAnsi="Arial" w:cs="Arial"/>
                <w:b/>
                <w:sz w:val="24"/>
                <w:szCs w:val="24"/>
              </w:rPr>
              <w:t xml:space="preserve">Autor/a 3: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Loiva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Mara</w:t>
            </w:r>
            <w:r w:rsidRPr="000621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2193">
              <w:rPr>
                <w:rFonts w:ascii="Arial" w:hAnsi="Arial" w:cs="Arial"/>
                <w:sz w:val="24"/>
                <w:szCs w:val="24"/>
              </w:rPr>
              <w:t>de Oliveira Machado</w:t>
            </w:r>
          </w:p>
          <w:p w:rsidR="00A15FE0" w:rsidRPr="00062193" w:rsidRDefault="00A15FE0" w:rsidP="00A15FE0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193">
              <w:rPr>
                <w:rFonts w:ascii="Arial" w:hAnsi="Arial" w:cs="Arial"/>
                <w:b/>
                <w:sz w:val="24"/>
                <w:szCs w:val="24"/>
              </w:rPr>
              <w:t xml:space="preserve">Autor/a 4: </w:t>
            </w:r>
            <w:r w:rsidRPr="00062193">
              <w:rPr>
                <w:rFonts w:ascii="Arial" w:hAnsi="Arial" w:cs="Arial"/>
                <w:sz w:val="24"/>
                <w:szCs w:val="24"/>
              </w:rPr>
              <w:t xml:space="preserve">Solange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Emilene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Berwig</w:t>
            </w:r>
            <w:proofErr w:type="spellEnd"/>
          </w:p>
          <w:p w:rsidR="00A15FE0" w:rsidRDefault="00A15FE0" w:rsidP="00A15FE0">
            <w:pPr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2193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06219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62193">
              <w:rPr>
                <w:rFonts w:ascii="Arial" w:hAnsi="Arial" w:cs="Arial"/>
                <w:sz w:val="24"/>
                <w:szCs w:val="24"/>
              </w:rPr>
              <w:t xml:space="preserve"> Solange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Emilene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Berwig</w:t>
            </w:r>
            <w:proofErr w:type="spellEnd"/>
          </w:p>
          <w:p w:rsidR="00F71F22" w:rsidRPr="007A40DD" w:rsidRDefault="00F71F22" w:rsidP="00A15FE0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1E6CF2" w:rsidRPr="00413F9A" w:rsidTr="001E6CF2">
        <w:trPr>
          <w:trHeight w:val="3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F2" w:rsidRPr="00413F9A" w:rsidRDefault="00791323" w:rsidP="00C22358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7A40DD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 PROEJA ENQUANTO POLÍTICA PÚBLICA DE INCLUSÃO SOCIAL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D10047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Nubia </w:t>
            </w:r>
            <w:proofErr w:type="spellStart"/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Velasque</w:t>
            </w:r>
            <w:proofErr w:type="spellEnd"/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Amaral</w:t>
            </w:r>
          </w:p>
          <w:p w:rsidR="001E6CF2" w:rsidRPr="007A40DD" w:rsidRDefault="001E6CF2" w:rsidP="00D10047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Muriel Pinto</w:t>
            </w:r>
          </w:p>
          <w:p w:rsidR="001E6CF2" w:rsidRPr="007A40DD" w:rsidRDefault="001E6CF2" w:rsidP="00C22358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A4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7A4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Muriel Pinto</w:t>
            </w:r>
          </w:p>
        </w:tc>
      </w:tr>
      <w:tr w:rsidR="001E6CF2" w:rsidRPr="00413F9A" w:rsidTr="001E6CF2">
        <w:trPr>
          <w:trHeight w:val="3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F2" w:rsidRPr="00413F9A" w:rsidRDefault="00791323" w:rsidP="00C22358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7A40DD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PET HISTÓRIA DA AFRICA COMO POLÍTICA PÚBLICA DE INCLUSÃO SOCIAL NA EDUCAÇÃO BRASILEIRA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7A40DD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Principal: </w:t>
            </w:r>
            <w:r w:rsidRPr="007A40DD">
              <w:rPr>
                <w:rFonts w:ascii="Arial" w:hAnsi="Arial" w:cs="Arial"/>
                <w:sz w:val="24"/>
                <w:szCs w:val="24"/>
              </w:rPr>
              <w:t>Jardel Vitor Silva</w:t>
            </w:r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Autor/a 2: </w:t>
            </w:r>
            <w:r w:rsidRPr="007A40DD">
              <w:rPr>
                <w:rFonts w:ascii="Arial" w:hAnsi="Arial" w:cs="Arial"/>
                <w:sz w:val="24"/>
                <w:szCs w:val="24"/>
              </w:rPr>
              <w:t xml:space="preserve">Edison Ademir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Padinha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Ouriques</w:t>
            </w:r>
            <w:proofErr w:type="spellEnd"/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Autor/a 3: </w:t>
            </w:r>
            <w:r w:rsidRPr="007A40DD">
              <w:rPr>
                <w:rFonts w:ascii="Arial" w:hAnsi="Arial" w:cs="Arial"/>
                <w:sz w:val="24"/>
                <w:szCs w:val="24"/>
              </w:rPr>
              <w:t>Muriel Pinto</w:t>
            </w:r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>Autor/a 4:</w:t>
            </w:r>
            <w:r w:rsidRPr="007A40DD">
              <w:rPr>
                <w:rFonts w:ascii="Arial" w:hAnsi="Arial" w:cs="Arial"/>
                <w:sz w:val="24"/>
                <w:szCs w:val="24"/>
              </w:rPr>
              <w:t xml:space="preserve"> Camila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Dinat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Campos</w:t>
            </w:r>
          </w:p>
          <w:p w:rsidR="001E6CF2" w:rsidRPr="007A40DD" w:rsidRDefault="001E6CF2" w:rsidP="007A40DD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A40DD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A40DD">
              <w:rPr>
                <w:rFonts w:ascii="Arial" w:hAnsi="Arial" w:cs="Arial"/>
                <w:sz w:val="24"/>
                <w:szCs w:val="24"/>
              </w:rPr>
              <w:t>Muriel Pinto</w:t>
            </w:r>
          </w:p>
        </w:tc>
      </w:tr>
      <w:tr w:rsidR="001E6CF2" w:rsidRPr="00413F9A" w:rsidTr="001E6CF2">
        <w:trPr>
          <w:trHeight w:val="3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F2" w:rsidRPr="00413F9A" w:rsidRDefault="00791323" w:rsidP="004A0E79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7A40DD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OS RUMOS DO SISTEMA ÚNICO DA ASSISTENCIA SOCIAL: O PLANEJAMENTO NA GESTÃO MUNICIPAL E O PROFISSIONAL ASSISTENTE SOCIAL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C22358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1E6CF2" w:rsidRPr="007A40DD" w:rsidRDefault="001E6CF2" w:rsidP="00C22358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proofErr w:type="spellStart"/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Clenair</w:t>
            </w:r>
            <w:proofErr w:type="spellEnd"/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Poll</w:t>
            </w:r>
            <w:proofErr w:type="spellEnd"/>
          </w:p>
        </w:tc>
      </w:tr>
      <w:tr w:rsidR="001E6CF2" w:rsidRPr="00413F9A" w:rsidTr="001E6CF2">
        <w:trPr>
          <w:trHeight w:val="10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F2" w:rsidRPr="00413F9A" w:rsidRDefault="00791323" w:rsidP="00C22358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E0" w:rsidRPr="007A40DD" w:rsidRDefault="00A15FE0" w:rsidP="007A40DD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REFORMAS TRABALHISTAS: A OFENSIVA NEOLIBERAL SOBRE AS CONDIÇÕES DE TRABALHO NA AMÉRICA LATINA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E0" w:rsidRPr="0008175C" w:rsidRDefault="00A15FE0" w:rsidP="00A15F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F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Principal: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Solange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Emilene</w:t>
            </w:r>
            <w:proofErr w:type="spellEnd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Berwig</w:t>
            </w:r>
            <w:proofErr w:type="spellEnd"/>
          </w:p>
          <w:p w:rsidR="00A15FE0" w:rsidRPr="0008175C" w:rsidRDefault="00A15FE0" w:rsidP="00A15F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F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Autor/a 2: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Monique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Bronzoni</w:t>
            </w:r>
            <w:proofErr w:type="spellEnd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Damascena</w:t>
            </w:r>
          </w:p>
          <w:p w:rsidR="001E6CF2" w:rsidRPr="00A15FE0" w:rsidRDefault="00A15FE0" w:rsidP="00A15FE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F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Autor/a 3: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Rosilaine</w:t>
            </w:r>
            <w:proofErr w:type="spellEnd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Coradini</w:t>
            </w:r>
            <w:proofErr w:type="spellEnd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Guilherme</w:t>
            </w:r>
          </w:p>
        </w:tc>
      </w:tr>
      <w:tr w:rsidR="001E6CF2" w:rsidRPr="00413F9A" w:rsidTr="001E6CF2">
        <w:trPr>
          <w:trHeight w:val="14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F2" w:rsidRPr="00413F9A" w:rsidRDefault="00791323" w:rsidP="004A0E79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7A40DD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CONSTITUIÇÃO FEDERAL DE 1988 E SEGURIDADE SOCIAL UM OLHAR SOBRE A POLÍTICA PÚBLICA DE ASSISTÊNCIA SOCIAL A PARTIR DO PROCESSO DE CONTRARREFORMAS NEOLIBERAIS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F2" w:rsidRPr="007A40DD" w:rsidRDefault="001E6CF2" w:rsidP="00C223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Principal: </w:t>
            </w:r>
            <w:r w:rsidRPr="007A40DD">
              <w:rPr>
                <w:rFonts w:ascii="Arial" w:hAnsi="Arial" w:cs="Arial"/>
                <w:sz w:val="24"/>
                <w:szCs w:val="24"/>
              </w:rPr>
              <w:t>Matheus dos Santos Passos</w:t>
            </w:r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Autor/a 2: </w:t>
            </w:r>
            <w:r w:rsidRPr="007A40DD">
              <w:rPr>
                <w:rFonts w:ascii="Arial" w:hAnsi="Arial" w:cs="Arial"/>
                <w:sz w:val="24"/>
                <w:szCs w:val="24"/>
              </w:rPr>
              <w:t>Tais Tarouco Miranda da Cruz</w:t>
            </w:r>
          </w:p>
          <w:p w:rsidR="001E6CF2" w:rsidRPr="007A40DD" w:rsidRDefault="001E6CF2" w:rsidP="007A40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>Autor/a 3:</w:t>
            </w:r>
            <w:r w:rsidRPr="007A40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Coradini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Guilherme</w:t>
            </w:r>
          </w:p>
          <w:p w:rsidR="001E6CF2" w:rsidRPr="007A40DD" w:rsidRDefault="001E6CF2" w:rsidP="007A40DD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A40DD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7A40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A40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Coradini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Guilherme</w:t>
            </w:r>
          </w:p>
        </w:tc>
      </w:tr>
      <w:tr w:rsidR="001E6CF2" w:rsidRPr="00413F9A" w:rsidTr="001E6CF2">
        <w:trPr>
          <w:trHeight w:val="14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F2" w:rsidRDefault="00791323" w:rsidP="004A0E79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F2" w:rsidRPr="007A40DD" w:rsidRDefault="001E6CF2" w:rsidP="007A40DD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REFORMA PSIQUIÁTRICA: O PROCESSO DE MATERIALIZAÇÃO NO CONTEXTO NEOLIBERAL BRASILEIRO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F2" w:rsidRPr="0008175C" w:rsidRDefault="001E6CF2" w:rsidP="007A40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Principal: 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da Rosa Oliveira</w:t>
            </w:r>
          </w:p>
          <w:p w:rsidR="001E6CF2" w:rsidRPr="0008175C" w:rsidRDefault="001E6CF2" w:rsidP="007A40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Autor/a 2: 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Monique Soares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Vieria</w:t>
            </w:r>
            <w:proofErr w:type="spellEnd"/>
          </w:p>
          <w:p w:rsidR="001E6CF2" w:rsidRPr="007A40DD" w:rsidRDefault="001E6CF2" w:rsidP="007A40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17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Orientª</w:t>
            </w:r>
            <w:proofErr w:type="spellEnd"/>
            <w:r w:rsidRPr="000817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: 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Monique Soares </w:t>
            </w:r>
            <w:proofErr w:type="spellStart"/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Vieria</w:t>
            </w:r>
            <w:proofErr w:type="spellEnd"/>
          </w:p>
        </w:tc>
      </w:tr>
    </w:tbl>
    <w:p w:rsidR="0076390B" w:rsidRDefault="0076390B" w:rsidP="00DA4314">
      <w:pPr>
        <w:ind w:left="-1134" w:right="118" w:firstLine="1134"/>
      </w:pPr>
    </w:p>
    <w:p w:rsidR="00F21015" w:rsidRDefault="00F21015" w:rsidP="007A40DD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21015" w:rsidRDefault="00F21015" w:rsidP="007A40DD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21015" w:rsidRDefault="00F21015" w:rsidP="007A40DD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40DD" w:rsidRPr="0015752E" w:rsidRDefault="007A40DD" w:rsidP="007A40DD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752E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7A40DD" w:rsidRPr="0015752E" w:rsidRDefault="008E6D10" w:rsidP="007A40DD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6" w:tgtFrame="_blank" w:tooltip="http://cursos.unipampa.edu.br/cursos/servicosocial/" w:history="1">
        <w:r w:rsidR="007A40DD" w:rsidRPr="0015752E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7A40DD" w:rsidRPr="001575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7A40DD" w:rsidRPr="0015752E">
        <w:rPr>
          <w:rFonts w:ascii="Arial" w:hAnsi="Arial" w:cs="Arial"/>
        </w:rPr>
        <w:fldChar w:fldCharType="begin"/>
      </w:r>
      <w:r w:rsidR="007A40DD" w:rsidRPr="0015752E">
        <w:rPr>
          <w:rFonts w:ascii="Arial" w:hAnsi="Arial" w:cs="Arial"/>
        </w:rPr>
        <w:instrText xml:space="preserve"> HYPERLINK "http://novoportal.unipampa.edu.br/saoborja/" \t "_blank" \o "http://novoportal.unipampa.edu.br/saoborja/" </w:instrText>
      </w:r>
      <w:r w:rsidR="007A40DD" w:rsidRPr="0015752E">
        <w:rPr>
          <w:rFonts w:ascii="Arial" w:hAnsi="Arial" w:cs="Arial"/>
        </w:rPr>
        <w:fldChar w:fldCharType="separate"/>
      </w:r>
      <w:r w:rsidR="007A40DD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7A40DD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7A40DD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7A40DD" w:rsidRPr="0015752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p w:rsidR="007A40DD" w:rsidRDefault="007A40DD" w:rsidP="00DA4314">
      <w:pPr>
        <w:ind w:left="-1134" w:right="118" w:firstLine="1134"/>
      </w:pPr>
    </w:p>
    <w:sectPr w:rsidR="007A40DD" w:rsidSect="001E6CF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10" w:rsidRDefault="008E6D10" w:rsidP="006A76A3">
      <w:r>
        <w:separator/>
      </w:r>
    </w:p>
  </w:endnote>
  <w:endnote w:type="continuationSeparator" w:id="0">
    <w:p w:rsidR="008E6D10" w:rsidRDefault="008E6D10" w:rsidP="006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10" w:rsidRDefault="008E6D10" w:rsidP="006A76A3">
      <w:r>
        <w:separator/>
      </w:r>
    </w:p>
  </w:footnote>
  <w:footnote w:type="continuationSeparator" w:id="0">
    <w:p w:rsidR="008E6D10" w:rsidRDefault="008E6D10" w:rsidP="006A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A3" w:rsidRDefault="005D3C90" w:rsidP="004A0E7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9F5DA6" wp14:editId="30D89487">
          <wp:extent cx="5686425" cy="1390650"/>
          <wp:effectExtent l="0" t="0" r="9525" b="0"/>
          <wp:docPr id="3" name="Imagem 3" descr="https://lh5.googleusercontent.com/Rqfs3giP-6KL9YTMYjpgD-m7beygXJXOWAcZP5LvQ4_o5XVxUx4z2RG3IduFSy5OcEDwgFBNzewaovSrTVnl5v-faDshQgty0cSbYNHstHDrfLijSTnKR01pfR4JKoa7O6kTa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s://lh5.googleusercontent.com/Rqfs3giP-6KL9YTMYjpgD-m7beygXJXOWAcZP5LvQ4_o5XVxUx4z2RG3IduFSy5OcEDwgFBNzewaovSrTVnl5v-faDshQgty0cSbYNHstHDrfLijSTnKR01pfR4JKoa7O6kTa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4"/>
    <w:rsid w:val="000218E6"/>
    <w:rsid w:val="00067D99"/>
    <w:rsid w:val="000A68F4"/>
    <w:rsid w:val="001E6CF2"/>
    <w:rsid w:val="003016A1"/>
    <w:rsid w:val="00424455"/>
    <w:rsid w:val="004A0E79"/>
    <w:rsid w:val="005C2475"/>
    <w:rsid w:val="005D3C90"/>
    <w:rsid w:val="005F61FE"/>
    <w:rsid w:val="0063203E"/>
    <w:rsid w:val="006A76A3"/>
    <w:rsid w:val="00740058"/>
    <w:rsid w:val="0076390B"/>
    <w:rsid w:val="00791323"/>
    <w:rsid w:val="007A40DD"/>
    <w:rsid w:val="007D0E42"/>
    <w:rsid w:val="008E6D10"/>
    <w:rsid w:val="00947C19"/>
    <w:rsid w:val="009551D4"/>
    <w:rsid w:val="00A15FE0"/>
    <w:rsid w:val="00A90BFD"/>
    <w:rsid w:val="00AA5B57"/>
    <w:rsid w:val="00B736C4"/>
    <w:rsid w:val="00B87BEF"/>
    <w:rsid w:val="00C50A10"/>
    <w:rsid w:val="00D10047"/>
    <w:rsid w:val="00D21BEF"/>
    <w:rsid w:val="00D314EE"/>
    <w:rsid w:val="00D65528"/>
    <w:rsid w:val="00D91035"/>
    <w:rsid w:val="00DA4314"/>
    <w:rsid w:val="00F21015"/>
    <w:rsid w:val="00F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0D54"/>
  <w15:chartTrackingRefBased/>
  <w15:docId w15:val="{53A2BF38-2A69-42CF-85B5-CC78DC1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F4"/>
    <w:pPr>
      <w:spacing w:line="240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8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A68F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A7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6A3"/>
  </w:style>
  <w:style w:type="paragraph" w:styleId="Rodap">
    <w:name w:val="footer"/>
    <w:basedOn w:val="Normal"/>
    <w:link w:val="RodapChar"/>
    <w:uiPriority w:val="99"/>
    <w:unhideWhenUsed/>
    <w:rsid w:val="006A7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6A3"/>
  </w:style>
  <w:style w:type="paragraph" w:styleId="SemEspaamento">
    <w:name w:val="No Spacing"/>
    <w:uiPriority w:val="1"/>
    <w:qFormat/>
    <w:rsid w:val="007A40DD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sos.unipampa.edu.br/cursos/servicosoc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Dorneles Rodrigues</dc:creator>
  <cp:keywords/>
  <dc:description/>
  <cp:lastModifiedBy>Ana Carol</cp:lastModifiedBy>
  <cp:revision>20</cp:revision>
  <dcterms:created xsi:type="dcterms:W3CDTF">2019-06-11T13:40:00Z</dcterms:created>
  <dcterms:modified xsi:type="dcterms:W3CDTF">2019-06-21T19:10:00Z</dcterms:modified>
</cp:coreProperties>
</file>